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36901" w14:textId="77777777" w:rsidR="004B2D4D" w:rsidRDefault="00C37DF2">
      <w:pPr>
        <w:widowControl w:val="0"/>
        <w:spacing w:before="240"/>
        <w:jc w:val="center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  <w:b/>
        </w:rPr>
        <w:t>Anexo Resolución CD-205/15</w:t>
      </w:r>
    </w:p>
    <w:p w14:paraId="60700774" w14:textId="77777777" w:rsidR="004B2D4D" w:rsidRDefault="004B2D4D">
      <w:pPr>
        <w:jc w:val="center"/>
        <w:rPr>
          <w:rFonts w:ascii="Verdana" w:eastAsia="Verdana" w:hAnsi="Verdana" w:cs="Verdana"/>
          <w:b/>
        </w:rPr>
      </w:pPr>
    </w:p>
    <w:p w14:paraId="44DAE0E8" w14:textId="77777777" w:rsidR="004B2D4D" w:rsidRDefault="00C37DF2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PLANILLA DE SOLICITUD DE EXCEPCIÓN</w:t>
      </w:r>
      <w:r>
        <w:t xml:space="preserve">     </w:t>
      </w:r>
    </w:p>
    <w:p w14:paraId="1BF2F01C" w14:textId="77777777" w:rsidR="004B2D4D" w:rsidRDefault="004B2D4D">
      <w:pPr>
        <w:jc w:val="center"/>
        <w:rPr>
          <w:rFonts w:ascii="Arial" w:eastAsia="Arial" w:hAnsi="Arial" w:cs="Arial"/>
          <w:sz w:val="22"/>
          <w:szCs w:val="22"/>
        </w:rPr>
      </w:pPr>
    </w:p>
    <w:p w14:paraId="51F2351E" w14:textId="77777777" w:rsidR="004B2D4D" w:rsidRDefault="00C37DF2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EE5F168" wp14:editId="566B29E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6242050" cy="610989"/>
                <wp:effectExtent l="0" t="0" r="0" b="0"/>
                <wp:wrapNone/>
                <wp:docPr id="2128077252" name="Rectángulo 2128077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7200" y="3565688"/>
                          <a:ext cx="61976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67BA28" w14:textId="77777777" w:rsidR="004B2D4D" w:rsidRDefault="00C37DF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IMPORTANTE: Esta solicitud será tenida en cuenta por la Comisión de Asuntos Docentes si y sólo si contiene toda la documentación requerida. El pedido de excepción no será tratado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hasta que se cumpla la totalidad de los requisitos exigidos.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0</wp:posOffset>
                </wp:positionV>
                <wp:extent cx="6242050" cy="610989"/>
                <wp:effectExtent b="0" l="0" r="0" t="0"/>
                <wp:wrapNone/>
                <wp:docPr id="212807725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0" cy="6109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3EC9CA9" w14:textId="77777777" w:rsidR="004B2D4D" w:rsidRDefault="004B2D4D">
      <w:pPr>
        <w:jc w:val="both"/>
        <w:rPr>
          <w:rFonts w:ascii="Arial" w:eastAsia="Arial" w:hAnsi="Arial" w:cs="Arial"/>
          <w:sz w:val="22"/>
          <w:szCs w:val="22"/>
        </w:rPr>
      </w:pPr>
    </w:p>
    <w:p w14:paraId="3742D44A" w14:textId="77777777" w:rsidR="004B2D4D" w:rsidRDefault="004B2D4D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19D6ED02" w14:textId="77777777" w:rsidR="004B2D4D" w:rsidRDefault="004B2D4D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654F1C33" w14:textId="77777777" w:rsidR="004B2D4D" w:rsidRDefault="004B2D4D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26F9AC64" w14:textId="77777777" w:rsidR="004B2D4D" w:rsidRDefault="00C37DF2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Alumno: ………………………………………………………………………………………….</w:t>
      </w:r>
    </w:p>
    <w:p w14:paraId="53574654" w14:textId="77777777" w:rsidR="004B2D4D" w:rsidRDefault="004B2D4D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</w:p>
    <w:p w14:paraId="5631E1BA" w14:textId="77777777" w:rsidR="004B2D4D" w:rsidRDefault="00C37DF2">
      <w:pPr>
        <w:pBdr>
          <w:bottom w:val="single" w:sz="6" w:space="1" w:color="000000"/>
        </w:pBd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Registro (LU): ………………………………     Fecha: ……………………………</w:t>
      </w:r>
      <w:proofErr w:type="gramStart"/>
      <w:r>
        <w:rPr>
          <w:rFonts w:ascii="Arial" w:eastAsia="Arial" w:hAnsi="Arial" w:cs="Arial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z w:val="22"/>
          <w:szCs w:val="22"/>
        </w:rPr>
        <w:t>.</w:t>
      </w:r>
    </w:p>
    <w:p w14:paraId="52AD74E9" w14:textId="77777777" w:rsidR="004B2D4D" w:rsidRDefault="004B2D4D">
      <w:pPr>
        <w:pBdr>
          <w:bottom w:val="single" w:sz="6" w:space="1" w:color="000000"/>
        </w:pBdr>
        <w:jc w:val="center"/>
        <w:rPr>
          <w:rFonts w:ascii="Arial" w:eastAsia="Arial" w:hAnsi="Arial" w:cs="Arial"/>
          <w:sz w:val="22"/>
          <w:szCs w:val="22"/>
        </w:rPr>
      </w:pPr>
    </w:p>
    <w:p w14:paraId="636AEE67" w14:textId="77777777" w:rsidR="004B2D4D" w:rsidRDefault="004B2D4D">
      <w:pPr>
        <w:jc w:val="center"/>
        <w:rPr>
          <w:rFonts w:ascii="Arial" w:eastAsia="Arial" w:hAnsi="Arial" w:cs="Arial"/>
          <w:sz w:val="22"/>
          <w:szCs w:val="22"/>
        </w:rPr>
      </w:pPr>
    </w:p>
    <w:p w14:paraId="1848C481" w14:textId="77777777" w:rsidR="004B2D4D" w:rsidRDefault="00C37DF2">
      <w:pPr>
        <w:ind w:left="357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Marque la opción que corresponda:</w:t>
      </w:r>
    </w:p>
    <w:p w14:paraId="3AA74F99" w14:textId="77777777" w:rsidR="004B2D4D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3FA5660A" w14:textId="77777777" w:rsidR="004B2D4D" w:rsidRDefault="00C37DF2">
      <w:pPr>
        <w:numPr>
          <w:ilvl w:val="0"/>
          <w:numId w:val="1"/>
        </w:numPr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¿Es este su primer pedido desde su ingreso a la ca</w:t>
      </w:r>
      <w:r>
        <w:rPr>
          <w:rFonts w:ascii="Arial" w:eastAsia="Arial" w:hAnsi="Arial" w:cs="Arial"/>
          <w:sz w:val="22"/>
          <w:szCs w:val="22"/>
        </w:rPr>
        <w:t xml:space="preserve">rrera?          Sí                 No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8326365" wp14:editId="701BFE8B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48" name="Rectángulo 2128077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7EDEED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D010710" wp14:editId="2B78F8A9">
                <wp:simplePos x="0" y="0"/>
                <wp:positionH relativeFrom="column">
                  <wp:posOffset>4318000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4" name="Rectángulo 2128077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6BD06B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4318000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7487615" w14:textId="77777777" w:rsidR="004B2D4D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41E6E569" w14:textId="522B4235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 xml:space="preserve">En caso de haber realizado un pedido previo, </w:t>
      </w:r>
      <w:r w:rsidR="00145A06" w:rsidRPr="00145A06">
        <w:rPr>
          <w:rFonts w:ascii="Arial" w:eastAsia="Arial" w:hAnsi="Arial" w:cs="Arial"/>
          <w:sz w:val="22"/>
          <w:szCs w:val="22"/>
        </w:rPr>
        <w:t>¿</w:t>
      </w:r>
      <w:r w:rsidRPr="00145A06">
        <w:rPr>
          <w:rFonts w:ascii="Arial" w:eastAsia="Arial" w:hAnsi="Arial" w:cs="Arial"/>
          <w:sz w:val="22"/>
          <w:szCs w:val="22"/>
        </w:rPr>
        <w:t>presentó la documentación correspondiente para efectuar el cierre del mismo (ver nota al final de la planill</w:t>
      </w:r>
      <w:r w:rsidR="00145A06" w:rsidRPr="00145A06">
        <w:rPr>
          <w:rFonts w:ascii="Arial" w:eastAsia="Arial" w:hAnsi="Arial" w:cs="Arial"/>
          <w:sz w:val="22"/>
          <w:szCs w:val="22"/>
        </w:rPr>
        <w:t>a</w:t>
      </w:r>
      <w:r w:rsidRPr="00145A06">
        <w:rPr>
          <w:rFonts w:ascii="Arial" w:eastAsia="Arial" w:hAnsi="Arial" w:cs="Arial"/>
          <w:sz w:val="22"/>
          <w:szCs w:val="22"/>
        </w:rPr>
        <w:t xml:space="preserve">)? </w:t>
      </w:r>
    </w:p>
    <w:p w14:paraId="51FBC88E" w14:textId="77777777" w:rsidR="004B2D4D" w:rsidRPr="00145A06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4349E081" w14:textId="77777777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 xml:space="preserve">Sí                No             Otro: </w:t>
      </w:r>
      <w:r w:rsidRPr="00145A06">
        <w:rPr>
          <w:rFonts w:ascii="Arial" w:eastAsia="Arial" w:hAnsi="Arial" w:cs="Arial"/>
          <w:sz w:val="22"/>
          <w:szCs w:val="22"/>
        </w:rPr>
        <w:t>………</w:t>
      </w:r>
      <w:proofErr w:type="gramStart"/>
      <w:r w:rsidRPr="00145A06">
        <w:rPr>
          <w:rFonts w:ascii="Arial" w:eastAsia="Arial" w:hAnsi="Arial" w:cs="Arial"/>
          <w:sz w:val="22"/>
          <w:szCs w:val="22"/>
        </w:rPr>
        <w:t>…….</w:t>
      </w:r>
      <w:proofErr w:type="gramEnd"/>
      <w:r w:rsidRPr="00145A06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5AE82B02" wp14:editId="17C6CDBC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3" name="Rectángulo 212807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578" y="3701578"/>
                          <a:ext cx="15684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46B162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45A0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0CF6F40" wp14:editId="70EBCECD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5" name="Rectángulo 2128077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7578" y="3701578"/>
                          <a:ext cx="15684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989AB0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368471" w14:textId="77777777" w:rsidR="004B2D4D" w:rsidRPr="00145A06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3A8392C8" w14:textId="77777777" w:rsidR="004B2D4D" w:rsidRDefault="00C37DF2">
      <w:pPr>
        <w:ind w:left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Año de presentación del pedido anterior: ...............</w:t>
      </w:r>
    </w:p>
    <w:p w14:paraId="64A2D12E" w14:textId="77777777" w:rsidR="004B2D4D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553FB956" w14:textId="77777777" w:rsidR="004B2D4D" w:rsidRDefault="00C37DF2">
      <w:pPr>
        <w:numPr>
          <w:ilvl w:val="0"/>
          <w:numId w:val="1"/>
        </w:numPr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Indique el motivo de la solicitud:</w:t>
      </w:r>
    </w:p>
    <w:p w14:paraId="08B5FA1A" w14:textId="77777777" w:rsidR="004B2D4D" w:rsidRDefault="004B2D4D">
      <w:pPr>
        <w:rPr>
          <w:rFonts w:ascii="Arial" w:eastAsia="Arial" w:hAnsi="Arial" w:cs="Arial"/>
          <w:sz w:val="22"/>
          <w:szCs w:val="22"/>
        </w:rPr>
      </w:pPr>
    </w:p>
    <w:p w14:paraId="48487376" w14:textId="77777777" w:rsidR="004B2D4D" w:rsidRDefault="00C37DF2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Cursar una asignatura sin alguna de sus correlativas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1698589" wp14:editId="6834A45F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49" name="Rectángulo 2128077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13491D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4692B4EA" wp14:editId="05335E23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175895" cy="175895"/>
                <wp:effectExtent l="0" t="0" r="0" b="0"/>
                <wp:wrapNone/>
                <wp:docPr id="2128077250" name="Rectángulo 2128077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B522D1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114300</wp:posOffset>
                </wp:positionV>
                <wp:extent cx="175895" cy="175895"/>
                <wp:effectExtent b="0" l="0" r="0" t="0"/>
                <wp:wrapNone/>
                <wp:docPr id="212807725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E8262AA" w14:textId="77777777" w:rsidR="004B2D4D" w:rsidRDefault="00C37DF2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Prórroga del período de validez del cursado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EAF1220" wp14:editId="3D570BF3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175895" cy="175895"/>
                <wp:effectExtent l="0" t="0" r="0" b="0"/>
                <wp:wrapNone/>
                <wp:docPr id="2128077256" name="Rectángulo 2128077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95AC4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101600</wp:posOffset>
                </wp:positionV>
                <wp:extent cx="175895" cy="175895"/>
                <wp:effectExtent b="0" l="0" r="0" t="0"/>
                <wp:wrapNone/>
                <wp:docPr id="2128077256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B0FE3B6" w14:textId="77777777" w:rsidR="004B2D4D" w:rsidRDefault="00C37DF2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Otro (especifique): </w:t>
      </w:r>
      <w:r>
        <w:rPr>
          <w:rFonts w:ascii="Arial" w:eastAsia="Arial" w:hAnsi="Arial" w:cs="Arial"/>
          <w:sz w:val="22"/>
          <w:szCs w:val="22"/>
        </w:rPr>
        <w:t>........………………………………………………………………………………………………................</w:t>
      </w:r>
    </w:p>
    <w:p w14:paraId="7B9F6952" w14:textId="77777777" w:rsidR="004B2D4D" w:rsidRDefault="004B2D4D">
      <w:pPr>
        <w:rPr>
          <w:rFonts w:ascii="Arial" w:eastAsia="Arial" w:hAnsi="Arial" w:cs="Arial"/>
          <w:sz w:val="22"/>
          <w:szCs w:val="22"/>
        </w:rPr>
      </w:pPr>
    </w:p>
    <w:p w14:paraId="2D987570" w14:textId="77777777" w:rsidR="004B2D4D" w:rsidRDefault="00C37DF2">
      <w:pPr>
        <w:numPr>
          <w:ilvl w:val="0"/>
          <w:numId w:val="1"/>
        </w:numPr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Indique los documentos adjuntados (tilde los casilleros correspondientes):</w:t>
      </w:r>
    </w:p>
    <w:p w14:paraId="4CDE0CE6" w14:textId="77777777" w:rsidR="004B2D4D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7DA1AAC5" w14:textId="77777777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Carta dirigida a la Directora Decana </w:t>
      </w:r>
      <w:r w:rsidRPr="00145A06">
        <w:rPr>
          <w:rFonts w:ascii="Arial" w:eastAsia="Arial" w:hAnsi="Arial" w:cs="Arial"/>
          <w:sz w:val="22"/>
          <w:szCs w:val="22"/>
        </w:rPr>
        <w:t>explicando claramente los motivos de la solicitud (Obligatorio)</w:t>
      </w:r>
      <w:r w:rsidRPr="00145A0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4F723734" wp14:editId="6BBC9C2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1" name="Rectángulo 2128077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236BF0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2131E4" w14:textId="77777777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>Historia Acad</w:t>
      </w:r>
      <w:r w:rsidRPr="00145A06">
        <w:rPr>
          <w:rFonts w:ascii="Arial" w:eastAsia="Arial" w:hAnsi="Arial" w:cs="Arial"/>
          <w:sz w:val="22"/>
          <w:szCs w:val="22"/>
        </w:rPr>
        <w:t>émica de alumno (Obligatorio) (debe incluir los siguientes filtros: cursadas promocionadas, aprobadas, desaprobadas y ausentes. Exámenes aprobados y desaprobados. Equivalencias aprobadas y desaprobadas)</w:t>
      </w:r>
      <w:r w:rsidRPr="00145A0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DBEA0D0" wp14:editId="552C2B18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7" name="Rectángulo 2128077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486BA5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7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83C814" w14:textId="77777777" w:rsidR="004B2D4D" w:rsidRDefault="00C37DF2">
      <w:pPr>
        <w:ind w:left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Otra documentación (certificado médico, de trabaj</w:t>
      </w:r>
      <w:r>
        <w:rPr>
          <w:rFonts w:ascii="Arial" w:eastAsia="Arial" w:hAnsi="Arial" w:cs="Arial"/>
          <w:sz w:val="22"/>
          <w:szCs w:val="22"/>
        </w:rPr>
        <w:t>o, de examen, etc.). Detallar: .........................................................................................................................................................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1A7E2843" wp14:editId="74DB656F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l="0" t="0" r="0" b="0"/>
                <wp:wrapNone/>
                <wp:docPr id="2128077258" name="Rectángulo 2128077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2340" y="3706340"/>
                          <a:ext cx="14732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95334B" w14:textId="77777777" w:rsidR="004B2D4D" w:rsidRDefault="004B2D4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75895" cy="175895"/>
                <wp:effectExtent b="0" l="0" r="0" t="0"/>
                <wp:wrapNone/>
                <wp:docPr id="212807725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895" cy="175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C9F6F59" w14:textId="77777777" w:rsidR="004B2D4D" w:rsidRDefault="004B2D4D">
      <w:pPr>
        <w:rPr>
          <w:rFonts w:ascii="Arial" w:eastAsia="Arial" w:hAnsi="Arial" w:cs="Arial"/>
          <w:sz w:val="22"/>
          <w:szCs w:val="22"/>
        </w:rPr>
      </w:pPr>
    </w:p>
    <w:p w14:paraId="1B7F7922" w14:textId="77777777" w:rsidR="004B2D4D" w:rsidRPr="00145A06" w:rsidRDefault="00C37DF2">
      <w:pPr>
        <w:numPr>
          <w:ilvl w:val="0"/>
          <w:numId w:val="1"/>
        </w:numPr>
        <w:ind w:left="357" w:hanging="3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Transcriba a continuación el plan de asignaturas propuesto para lo</w:t>
      </w:r>
      <w:r>
        <w:rPr>
          <w:rFonts w:ascii="Arial" w:eastAsia="Arial" w:hAnsi="Arial" w:cs="Arial"/>
          <w:sz w:val="22"/>
          <w:szCs w:val="22"/>
        </w:rPr>
        <w:t xml:space="preserve">s próximos dos años, en caso de </w:t>
      </w:r>
      <w:r w:rsidRPr="00145A06">
        <w:rPr>
          <w:rFonts w:ascii="Arial" w:eastAsia="Arial" w:hAnsi="Arial" w:cs="Arial"/>
          <w:sz w:val="22"/>
          <w:szCs w:val="22"/>
          <w:u w:val="single"/>
        </w:rPr>
        <w:t>OTORGARSE</w:t>
      </w:r>
      <w:r>
        <w:rPr>
          <w:rFonts w:ascii="Arial" w:eastAsia="Arial" w:hAnsi="Arial" w:cs="Arial"/>
          <w:sz w:val="22"/>
          <w:szCs w:val="22"/>
        </w:rPr>
        <w:t xml:space="preserve"> la excepción solicitada. </w:t>
      </w:r>
      <w:r w:rsidRPr="00145A06">
        <w:rPr>
          <w:rFonts w:ascii="Arial" w:eastAsia="Arial" w:hAnsi="Arial" w:cs="Arial"/>
          <w:b/>
          <w:sz w:val="22"/>
          <w:szCs w:val="22"/>
        </w:rPr>
        <w:t>RECUERDE</w:t>
      </w:r>
      <w:r w:rsidRPr="00145A06">
        <w:rPr>
          <w:rFonts w:ascii="Arial" w:eastAsia="Arial" w:hAnsi="Arial" w:cs="Arial"/>
          <w:sz w:val="22"/>
          <w:szCs w:val="22"/>
        </w:rPr>
        <w:t xml:space="preserve"> que deberá incluir la(s) materia(s) pedidas en la excepción y tener en cuenta las correlatividades de todas las materias anotadas y el cuatrimestre en el cual se dictan. </w:t>
      </w:r>
    </w:p>
    <w:p w14:paraId="0456D1FD" w14:textId="77777777" w:rsidR="004B2D4D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 xml:space="preserve">En el siguiente link podrá consultar los </w:t>
      </w:r>
      <w:hyperlink r:id="rId19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planes de estudio</w:t>
        </w:r>
      </w:hyperlink>
    </w:p>
    <w:p w14:paraId="11C29913" w14:textId="77777777" w:rsidR="004B2D4D" w:rsidRDefault="004B2D4D">
      <w:pPr>
        <w:rPr>
          <w:rFonts w:ascii="Arial" w:eastAsia="Arial" w:hAnsi="Arial" w:cs="Arial"/>
          <w:color w:val="FF0000"/>
          <w:sz w:val="22"/>
          <w:szCs w:val="22"/>
        </w:rPr>
      </w:pPr>
    </w:p>
    <w:p w14:paraId="71773049" w14:textId="77777777" w:rsidR="004B2D4D" w:rsidRDefault="004B2D4D">
      <w:pPr>
        <w:rPr>
          <w:rFonts w:ascii="Arial" w:eastAsia="Arial" w:hAnsi="Arial" w:cs="Arial"/>
          <w:color w:val="FF0000"/>
          <w:sz w:val="22"/>
          <w:szCs w:val="22"/>
        </w:rPr>
      </w:pPr>
    </w:p>
    <w:p w14:paraId="04845E2E" w14:textId="77777777" w:rsidR="004B2D4D" w:rsidRDefault="004B2D4D">
      <w:pPr>
        <w:rPr>
          <w:rFonts w:ascii="Arial" w:eastAsia="Arial" w:hAnsi="Arial" w:cs="Arial"/>
          <w:color w:val="FF0000"/>
          <w:sz w:val="22"/>
          <w:szCs w:val="22"/>
        </w:rPr>
      </w:pPr>
    </w:p>
    <w:p w14:paraId="651DAF59" w14:textId="77777777" w:rsidR="004B2D4D" w:rsidRDefault="004B2D4D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EDCE2B7" w14:textId="77777777" w:rsidR="004B2D4D" w:rsidRDefault="004B2D4D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AF26A36" w14:textId="77777777" w:rsidR="004B2D4D" w:rsidRDefault="004B2D4D">
      <w:pPr>
        <w:rPr>
          <w:rFonts w:ascii="Arial" w:eastAsia="Arial" w:hAnsi="Arial" w:cs="Arial"/>
          <w:sz w:val="22"/>
          <w:szCs w:val="22"/>
        </w:rPr>
      </w:pPr>
    </w:p>
    <w:p w14:paraId="00E16A65" w14:textId="77777777" w:rsidR="004B2D4D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8852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2"/>
      </w:tblGrid>
      <w:tr w:rsidR="00145A06" w:rsidRPr="00145A06" w14:paraId="733C7B01" w14:textId="77777777">
        <w:tc>
          <w:tcPr>
            <w:tcW w:w="8852" w:type="dxa"/>
          </w:tcPr>
          <w:p w14:paraId="62BB50D3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1) Cuatrimestre en el que se solicita la excepción</w:t>
            </w:r>
          </w:p>
          <w:p w14:paraId="471887F8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32507D1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A9A4C9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D236DEA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4B54F66A" w14:textId="77777777">
        <w:tc>
          <w:tcPr>
            <w:tcW w:w="8852" w:type="dxa"/>
          </w:tcPr>
          <w:p w14:paraId="7247BCC3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2) Siguiente cuatrimestre</w:t>
            </w:r>
          </w:p>
          <w:p w14:paraId="45217828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0B5EFD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47DC30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D6F3D4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31904CC5" w14:textId="77777777">
        <w:tc>
          <w:tcPr>
            <w:tcW w:w="8852" w:type="dxa"/>
          </w:tcPr>
          <w:p w14:paraId="157E17A7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3) Siguiente cuatrimestre</w:t>
            </w:r>
          </w:p>
          <w:p w14:paraId="215E1EA9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CB0DB1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2D9000A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9E35713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4DBD3DCB" w14:textId="77777777">
        <w:tc>
          <w:tcPr>
            <w:tcW w:w="8852" w:type="dxa"/>
          </w:tcPr>
          <w:p w14:paraId="07DDE561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4) Siguiente cuatrimestre</w:t>
            </w:r>
          </w:p>
          <w:p w14:paraId="66B57C79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751DAC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7004905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FE101F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FF867FD" w14:textId="77777777" w:rsidR="004B2D4D" w:rsidRPr="00145A06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27BA4D8C" w14:textId="77777777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 xml:space="preserve">Indique aquí año y cuatrimestre estimado de finalización de la carrera siguiendo este plan de asignaturas: </w:t>
      </w:r>
    </w:p>
    <w:p w14:paraId="313DB86C" w14:textId="77777777" w:rsidR="004B2D4D" w:rsidRPr="00145A06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27D8C26E" w14:textId="77777777" w:rsidR="004B2D4D" w:rsidRPr="00145A06" w:rsidRDefault="00C37DF2">
      <w:pPr>
        <w:numPr>
          <w:ilvl w:val="0"/>
          <w:numId w:val="1"/>
        </w:numPr>
        <w:ind w:left="357" w:hanging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 xml:space="preserve">Transcriba a continuación el plan de asignaturas propuesto para los próximos dos años, en caso de </w:t>
      </w:r>
      <w:r w:rsidRPr="00145A06">
        <w:rPr>
          <w:rFonts w:ascii="Arial" w:eastAsia="Arial" w:hAnsi="Arial" w:cs="Arial"/>
          <w:sz w:val="22"/>
          <w:szCs w:val="22"/>
          <w:u w:val="single"/>
        </w:rPr>
        <w:t>NO OTORGARSE</w:t>
      </w:r>
      <w:r w:rsidRPr="00145A06">
        <w:rPr>
          <w:rFonts w:ascii="Arial" w:eastAsia="Arial" w:hAnsi="Arial" w:cs="Arial"/>
          <w:sz w:val="22"/>
          <w:szCs w:val="22"/>
        </w:rPr>
        <w:t xml:space="preserve"> la excepción solicitada.</w:t>
      </w:r>
    </w:p>
    <w:p w14:paraId="41A7BC78" w14:textId="77777777" w:rsidR="004B2D4D" w:rsidRPr="00145A06" w:rsidRDefault="004B2D4D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8852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2"/>
      </w:tblGrid>
      <w:tr w:rsidR="00145A06" w:rsidRPr="00145A06" w14:paraId="34A43B6B" w14:textId="77777777">
        <w:tc>
          <w:tcPr>
            <w:tcW w:w="8852" w:type="dxa"/>
          </w:tcPr>
          <w:p w14:paraId="5AF61E82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1) Cuatrimestre en el que se solicita la excepción</w:t>
            </w:r>
          </w:p>
          <w:p w14:paraId="2EFD560B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DA9E4A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F762DD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9873EE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5ADED22B" w14:textId="77777777">
        <w:tc>
          <w:tcPr>
            <w:tcW w:w="8852" w:type="dxa"/>
          </w:tcPr>
          <w:p w14:paraId="1B883610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2) Siguiente cuatrimestre</w:t>
            </w:r>
          </w:p>
          <w:p w14:paraId="538ED482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97B711F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AF6955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68CF21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027ACEE5" w14:textId="77777777">
        <w:tc>
          <w:tcPr>
            <w:tcW w:w="8852" w:type="dxa"/>
          </w:tcPr>
          <w:p w14:paraId="3131A9C4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3) Siguiente cuatrimestre</w:t>
            </w:r>
          </w:p>
          <w:p w14:paraId="594A9E7E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AF1CE5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F43DDB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AF5CB08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45A06" w:rsidRPr="00145A06" w14:paraId="6382D2A2" w14:textId="77777777">
        <w:tc>
          <w:tcPr>
            <w:tcW w:w="8852" w:type="dxa"/>
          </w:tcPr>
          <w:p w14:paraId="3C5FEAA1" w14:textId="77777777" w:rsidR="004B2D4D" w:rsidRPr="00145A06" w:rsidRDefault="00C37DF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145A06">
              <w:rPr>
                <w:rFonts w:ascii="Arial" w:eastAsia="Arial" w:hAnsi="Arial" w:cs="Arial"/>
                <w:sz w:val="22"/>
                <w:szCs w:val="22"/>
              </w:rPr>
              <w:t>4) Siguiente cuatrimestre</w:t>
            </w:r>
          </w:p>
          <w:p w14:paraId="46B8E840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EB2ADDA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C44C6D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B4CF55" w14:textId="77777777" w:rsidR="004B2D4D" w:rsidRPr="00145A06" w:rsidRDefault="004B2D4D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D77A47" w14:textId="77777777" w:rsidR="004B2D4D" w:rsidRPr="00145A06" w:rsidRDefault="004B2D4D">
      <w:pPr>
        <w:ind w:left="357"/>
        <w:rPr>
          <w:rFonts w:ascii="Arial" w:eastAsia="Arial" w:hAnsi="Arial" w:cs="Arial"/>
          <w:sz w:val="22"/>
          <w:szCs w:val="22"/>
        </w:rPr>
      </w:pPr>
    </w:p>
    <w:p w14:paraId="617ABF12" w14:textId="77777777" w:rsidR="004B2D4D" w:rsidRPr="00145A06" w:rsidRDefault="00C37DF2">
      <w:pPr>
        <w:ind w:left="357"/>
        <w:rPr>
          <w:rFonts w:ascii="Arial" w:eastAsia="Arial" w:hAnsi="Arial" w:cs="Arial"/>
          <w:sz w:val="22"/>
          <w:szCs w:val="22"/>
        </w:rPr>
      </w:pPr>
      <w:r w:rsidRPr="00145A06">
        <w:rPr>
          <w:rFonts w:ascii="Arial" w:eastAsia="Arial" w:hAnsi="Arial" w:cs="Arial"/>
          <w:sz w:val="22"/>
          <w:szCs w:val="22"/>
        </w:rPr>
        <w:t>Indique aquí año y cuatrimestre estimado de finalización de la carrera siguiendo este plan de asignaturas:</w:t>
      </w:r>
    </w:p>
    <w:p w14:paraId="3D01081B" w14:textId="77777777" w:rsidR="004B2D4D" w:rsidRDefault="004B2D4D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6BA0C33B" w14:textId="77777777" w:rsidR="004B2D4D" w:rsidRDefault="004B2D4D">
      <w:pPr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E0B76D3" w14:textId="77777777" w:rsidR="004B2D4D" w:rsidRDefault="004B2D4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8DA3BE5" w14:textId="77777777" w:rsidR="004B2D4D" w:rsidRDefault="00C37D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NOTA</w:t>
      </w:r>
      <w:r>
        <w:rPr>
          <w:rFonts w:ascii="Arial" w:eastAsia="Arial" w:hAnsi="Arial" w:cs="Arial"/>
          <w:b/>
          <w:color w:val="000000"/>
          <w:sz w:val="22"/>
          <w:szCs w:val="22"/>
        </w:rPr>
        <w:t>: En caso de ser otorgada la excepción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correspondiente a esta solicitud, el alumno presentará </w:t>
      </w:r>
      <w:r w:rsidRPr="00145A06">
        <w:rPr>
          <w:rFonts w:ascii="Arial" w:eastAsia="Arial" w:hAnsi="Arial" w:cs="Arial"/>
          <w:b/>
          <w:sz w:val="22"/>
          <w:szCs w:val="22"/>
        </w:rPr>
        <w:t xml:space="preserve">en la mesa de </w:t>
      </w:r>
      <w:r w:rsidRPr="00145A06">
        <w:rPr>
          <w:rFonts w:ascii="Arial" w:eastAsia="Arial" w:hAnsi="Arial" w:cs="Arial"/>
          <w:b/>
          <w:sz w:val="22"/>
          <w:szCs w:val="22"/>
        </w:rPr>
        <w:t>entradas virtual del DIQ</w:t>
      </w:r>
      <w:r w:rsidRPr="00145A06">
        <w:rPr>
          <w:rFonts w:ascii="Arial" w:eastAsia="Arial" w:hAnsi="Arial" w:cs="Arial"/>
          <w:sz w:val="22"/>
          <w:szCs w:val="22"/>
        </w:rPr>
        <w:t xml:space="preserve"> </w:t>
      </w:r>
      <w:r w:rsidRPr="00145A06">
        <w:rPr>
          <w:rFonts w:ascii="Arial" w:eastAsia="Arial" w:hAnsi="Arial" w:cs="Arial"/>
          <w:b/>
          <w:sz w:val="22"/>
          <w:szCs w:val="22"/>
        </w:rPr>
        <w:t>los resultados obtenidos durante el cuatrimestre donde se realizó el pedido de excepción (</w:t>
      </w:r>
      <w:r>
        <w:rPr>
          <w:rFonts w:ascii="Arial" w:eastAsia="Arial" w:hAnsi="Arial" w:cs="Arial"/>
          <w:b/>
          <w:color w:val="000000"/>
          <w:sz w:val="22"/>
          <w:szCs w:val="22"/>
        </w:rPr>
        <w:t>asignaturas cursadas y aprobadas)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avalada con la documentación correspondiente. </w:t>
      </w:r>
      <w:r>
        <w:rPr>
          <w:rFonts w:ascii="Arial" w:eastAsia="Arial" w:hAnsi="Arial" w:cs="Arial"/>
          <w:b/>
          <w:color w:val="000000"/>
          <w:sz w:val="22"/>
          <w:szCs w:val="22"/>
        </w:rPr>
        <w:t>Este trámite es obligatorio para cerrar el pedido y realizar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una nueva solicitud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7387F5C" w14:textId="77777777" w:rsidR="004B2D4D" w:rsidRDefault="00C37D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Si la solicitud no se otorga</w:t>
      </w:r>
      <w:r>
        <w:rPr>
          <w:rFonts w:ascii="Arial" w:eastAsia="Arial" w:hAnsi="Arial" w:cs="Arial"/>
          <w:color w:val="000000"/>
          <w:sz w:val="22"/>
          <w:szCs w:val="22"/>
        </w:rPr>
        <w:t>, el trámite se considera automáticamente cerrado.</w:t>
      </w:r>
    </w:p>
    <w:p w14:paraId="3D7AA49E" w14:textId="77777777" w:rsidR="004B2D4D" w:rsidRDefault="004B2D4D">
      <w:pPr>
        <w:pBdr>
          <w:top w:val="nil"/>
          <w:left w:val="nil"/>
          <w:bottom w:val="single" w:sz="6" w:space="1" w:color="000000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50A2415" w14:textId="77777777" w:rsidR="004B2D4D" w:rsidRDefault="004B2D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116F593" w14:textId="77777777" w:rsidR="004B2D4D" w:rsidRDefault="00C37D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 caso de que la excepción solicitada sea otorgada, me comprometo a informar al DIQ el resultado obtenido con la misma:</w:t>
      </w:r>
    </w:p>
    <w:p w14:paraId="38D7C7DE" w14:textId="77777777" w:rsidR="004B2D4D" w:rsidRDefault="004B2D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91B63B8" w14:textId="77777777" w:rsidR="004B2D4D" w:rsidRDefault="004B2D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ACD5C0A" w14:textId="77777777" w:rsidR="004B2D4D" w:rsidRDefault="004B2D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350CF6F" w14:textId="77777777" w:rsidR="004B2D4D" w:rsidRDefault="00C37DF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.....................................................................</w:t>
      </w:r>
    </w:p>
    <w:p w14:paraId="7E32D36D" w14:textId="77777777" w:rsidR="004B2D4D" w:rsidRDefault="00C37DF2">
      <w:pPr>
        <w:widowControl w:val="0"/>
        <w:spacing w:before="120"/>
        <w:ind w:right="1134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y aclaración</w:t>
      </w:r>
    </w:p>
    <w:sectPr w:rsidR="004B2D4D">
      <w:headerReference w:type="default" r:id="rId20"/>
      <w:footerReference w:type="default" r:id="rId21"/>
      <w:pgSz w:w="11907" w:h="16840"/>
      <w:pgMar w:top="2268" w:right="737" w:bottom="96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FA2F8" w14:textId="77777777" w:rsidR="00C37DF2" w:rsidRDefault="00C37DF2">
      <w:r>
        <w:separator/>
      </w:r>
    </w:p>
  </w:endnote>
  <w:endnote w:type="continuationSeparator" w:id="0">
    <w:p w14:paraId="03E47A64" w14:textId="77777777" w:rsidR="00C37DF2" w:rsidRDefault="00C3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DA905" w14:textId="77777777" w:rsidR="004B2D4D" w:rsidRDefault="00C37DF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Alem 1253 -B8000CPB </w:t>
    </w:r>
    <w:r>
      <w:rPr>
        <w:rFonts w:ascii="Arial" w:eastAsia="Arial" w:hAnsi="Arial" w:cs="Arial"/>
        <w:color w:val="000000"/>
        <w:sz w:val="16"/>
        <w:szCs w:val="16"/>
      </w:rPr>
      <w:t>Bahía Blanca - TE: (0291) 4595170 -Fax: (0291) 4595171 - Email: ingquim@uns.edu.ar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F36EA" w14:textId="77777777" w:rsidR="00C37DF2" w:rsidRDefault="00C37DF2">
      <w:r>
        <w:separator/>
      </w:r>
    </w:p>
  </w:footnote>
  <w:footnote w:type="continuationSeparator" w:id="0">
    <w:p w14:paraId="2BDB2433" w14:textId="77777777" w:rsidR="00C37DF2" w:rsidRDefault="00C3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AD9A9" w14:textId="77777777" w:rsidR="004B2D4D" w:rsidRDefault="00C37D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color w:val="000080"/>
      </w:rPr>
    </w:pPr>
    <w:r>
      <w:rPr>
        <w:b/>
        <w:noProof/>
        <w:color w:val="000080"/>
      </w:rPr>
      <w:drawing>
        <wp:inline distT="0" distB="0" distL="0" distR="0" wp14:anchorId="362CE181" wp14:editId="72D3F4EA">
          <wp:extent cx="717890" cy="769319"/>
          <wp:effectExtent l="0" t="0" r="0" b="0"/>
          <wp:docPr id="21280772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890" cy="769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4D1ACF" w14:textId="77777777" w:rsidR="004B2D4D" w:rsidRDefault="00C37D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 NACIONAL DEL SUR</w:t>
    </w:r>
  </w:p>
  <w:p w14:paraId="410A5F0D" w14:textId="77777777" w:rsidR="004B2D4D" w:rsidRDefault="00C37DF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Departamento de Ingeniería Química </w:t>
    </w:r>
    <w:r>
      <w:rPr>
        <w:rFonts w:ascii="Arial" w:eastAsia="Arial" w:hAnsi="Arial" w:cs="Arial"/>
        <w:b/>
        <w:color w:val="000000"/>
      </w:rPr>
      <w:tab/>
    </w:r>
    <w:r>
      <w:rPr>
        <w:rFonts w:ascii="Arial" w:eastAsia="Arial" w:hAnsi="Arial" w:cs="Arial"/>
        <w:b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8B16E9"/>
    <w:multiLevelType w:val="multilevel"/>
    <w:tmpl w:val="2F32EB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4D"/>
    <w:rsid w:val="00145A06"/>
    <w:rsid w:val="004B2D4D"/>
    <w:rsid w:val="00A23DA3"/>
    <w:rsid w:val="00BD13D3"/>
    <w:rsid w:val="00BF49EC"/>
    <w:rsid w:val="00C37DF2"/>
    <w:rsid w:val="00D3177F"/>
    <w:rsid w:val="00FA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2F6A"/>
  <w15:docId w15:val="{236D5D2B-37B0-4182-A9CA-5B4025DD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A78"/>
    <w:rPr>
      <w:lang w:eastAsia="es-ES"/>
    </w:rPr>
  </w:style>
  <w:style w:type="paragraph" w:styleId="Ttulo1">
    <w:name w:val="heading 1"/>
    <w:basedOn w:val="Normal"/>
    <w:next w:val="Normal"/>
    <w:uiPriority w:val="9"/>
    <w:qFormat/>
    <w:rsid w:val="00B92A78"/>
    <w:pPr>
      <w:keepNext/>
      <w:jc w:val="right"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92A78"/>
    <w:pPr>
      <w:keepNext/>
      <w:spacing w:before="100" w:beforeAutospacing="1" w:after="100" w:afterAutospacing="1"/>
      <w:jc w:val="right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92A78"/>
    <w:pPr>
      <w:keepNext/>
      <w:spacing w:before="100" w:beforeAutospacing="1" w:after="100" w:afterAutospacing="1"/>
      <w:outlineLvl w:val="2"/>
    </w:pPr>
    <w:rPr>
      <w:rFonts w:ascii="Verdana" w:hAnsi="Verdana"/>
      <w:b/>
      <w:bCs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E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semiHidden/>
    <w:rsid w:val="00B92A78"/>
    <w:pPr>
      <w:tabs>
        <w:tab w:val="center" w:pos="4320"/>
        <w:tab w:val="right" w:pos="8640"/>
      </w:tabs>
    </w:pPr>
    <w:rPr>
      <w:lang w:val="en-US"/>
    </w:rPr>
  </w:style>
  <w:style w:type="paragraph" w:styleId="Piedepgina">
    <w:name w:val="footer"/>
    <w:basedOn w:val="Normal"/>
    <w:link w:val="PiedepginaCar"/>
    <w:semiHidden/>
    <w:rsid w:val="00B92A78"/>
    <w:pPr>
      <w:tabs>
        <w:tab w:val="center" w:pos="4320"/>
        <w:tab w:val="right" w:pos="8640"/>
      </w:tabs>
    </w:pPr>
    <w:rPr>
      <w:lang w:val="en-US"/>
    </w:rPr>
  </w:style>
  <w:style w:type="paragraph" w:styleId="Textoindependiente">
    <w:name w:val="Body Text"/>
    <w:basedOn w:val="Normal"/>
    <w:link w:val="TextoindependienteCar"/>
    <w:semiHidden/>
    <w:rsid w:val="00B92A78"/>
    <w:pPr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rsid w:val="00B92A78"/>
    <w:pPr>
      <w:spacing w:line="360" w:lineRule="auto"/>
      <w:ind w:firstLine="1418"/>
      <w:jc w:val="both"/>
    </w:pPr>
    <w:rPr>
      <w:rFonts w:ascii="Verdana" w:hAnsi="Verdana"/>
      <w:lang w:val="en-US"/>
    </w:rPr>
  </w:style>
  <w:style w:type="paragraph" w:styleId="Textoindependiente2">
    <w:name w:val="Body Text 2"/>
    <w:basedOn w:val="Normal"/>
    <w:semiHidden/>
    <w:rsid w:val="00B92A78"/>
    <w:pPr>
      <w:spacing w:line="360" w:lineRule="auto"/>
      <w:jc w:val="both"/>
    </w:pPr>
    <w:rPr>
      <w:rFonts w:ascii="Verdana" w:hAnsi="Verdana"/>
    </w:rPr>
  </w:style>
  <w:style w:type="character" w:styleId="Nmerodepgina">
    <w:name w:val="page number"/>
    <w:basedOn w:val="Fuentedeprrafopredeter"/>
    <w:semiHidden/>
    <w:rsid w:val="00B92A78"/>
  </w:style>
  <w:style w:type="character" w:customStyle="1" w:styleId="TextoindependienteCar">
    <w:name w:val="Texto independiente Car"/>
    <w:basedOn w:val="Fuentedeprrafopredeter"/>
    <w:link w:val="Textoindependiente"/>
    <w:semiHidden/>
    <w:rsid w:val="00D46E68"/>
    <w:rPr>
      <w:rFonts w:ascii="Arial" w:hAnsi="Arial"/>
      <w:sz w:val="2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0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066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7381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semiHidden/>
    <w:rsid w:val="00FC6966"/>
    <w:rPr>
      <w:lang w:val="en-U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EAD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2EA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2EAD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02EAD"/>
    <w:rPr>
      <w:rFonts w:ascii="Verdana" w:hAnsi="Verdana"/>
      <w:lang w:val="en-U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543ECA"/>
    <w:rPr>
      <w:lang w:val="en-US" w:eastAsia="es-ES"/>
    </w:rPr>
  </w:style>
  <w:style w:type="paragraph" w:styleId="NormalWeb">
    <w:name w:val="Normal (Web)"/>
    <w:basedOn w:val="Normal"/>
    <w:semiHidden/>
    <w:rsid w:val="004949A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table" w:styleId="Tablaconcuadrcula">
    <w:name w:val="Table Grid"/>
    <w:basedOn w:val="Tablanormal"/>
    <w:uiPriority w:val="59"/>
    <w:rsid w:val="001B17DC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25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25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2512"/>
    <w:rPr>
      <w:color w:val="800080" w:themeColor="followedHyperlink"/>
      <w:u w:val="single"/>
    </w:r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8.png"/><Relationship Id="rId19" Type="http://schemas.openxmlformats.org/officeDocument/2006/relationships/hyperlink" Target="https://drive.google.com/drive/folders/1JA5JC_bGnfQjTzW0PxHHxnY52Dxt39pN?usp=shar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aij7WU1NgaEU6LpqT8QTObd89g==">CgMxLjA4AHIhMTQ1Z3l0S2ZKQzA5dzRLbFZBaHFWTVRrT09UQXZMT2Q0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diq</dc:creator>
  <cp:lastModifiedBy>Jorge Elías</cp:lastModifiedBy>
  <cp:revision>2</cp:revision>
  <dcterms:created xsi:type="dcterms:W3CDTF">2024-03-19T19:21:00Z</dcterms:created>
  <dcterms:modified xsi:type="dcterms:W3CDTF">2024-03-19T19:21:00Z</dcterms:modified>
</cp:coreProperties>
</file>